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</w:p>
    <w:p>
      <w:pPr>
        <w:ind w:firstLine="880" w:firstLineChars="20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44"/>
          <w:szCs w:val="44"/>
        </w:rPr>
        <w:t>年辽宁省检疫性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林业</w:t>
      </w:r>
      <w:r>
        <w:rPr>
          <w:rFonts w:hint="eastAsia" w:ascii="方正小标宋简体" w:hAnsi="仿宋" w:eastAsia="方正小标宋简体"/>
          <w:sz w:val="44"/>
          <w:szCs w:val="44"/>
        </w:rPr>
        <w:t>有害生物</w:t>
      </w:r>
    </w:p>
    <w:p>
      <w:pPr>
        <w:ind w:firstLine="880" w:firstLineChars="20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疫区名单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根据《中华人民共和国植物检疫条例》、《国家林业和草原局关于印发&lt;全国检疫性林业有害生物疫区管理办法&gt;的通知》（林造发</w:t>
      </w:r>
      <w:r>
        <w:rPr>
          <w:rFonts w:hint="eastAsia" w:ascii="仿宋_GB2312" w:hAnsi="仿宋" w:eastAsia="仿宋"/>
          <w:sz w:val="32"/>
          <w:szCs w:val="32"/>
        </w:rPr>
        <w:t>﹝</w:t>
      </w:r>
      <w:r>
        <w:rPr>
          <w:rFonts w:hint="eastAsia" w:ascii="仿宋_GB2312" w:hAnsi="仿宋" w:eastAsia="仿宋_GB2312"/>
          <w:sz w:val="32"/>
          <w:szCs w:val="32"/>
        </w:rPr>
        <w:t>2018</w:t>
      </w:r>
      <w:r>
        <w:rPr>
          <w:rFonts w:hint="eastAsia" w:ascii="仿宋_GB2312" w:hAnsi="仿宋" w:eastAsia="仿宋"/>
          <w:sz w:val="32"/>
          <w:szCs w:val="32"/>
        </w:rPr>
        <w:t>﹞</w:t>
      </w:r>
      <w:r>
        <w:rPr>
          <w:rFonts w:hint="eastAsia" w:ascii="仿宋_GB2312" w:hAnsi="仿宋" w:eastAsia="仿宋_GB2312"/>
          <w:sz w:val="32"/>
          <w:szCs w:val="32"/>
        </w:rPr>
        <w:t>64号）要求，现将202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年辽宁省检疫性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林业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有害生物疫区名单公告如下：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一、红脂大小蠹疫区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阜新市：阜新蒙古族自治县、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彰武县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清河门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区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朝阳市：凌源市、朝阳县、北票市、建平县、喀喇沁左翼蒙古族自治县、龙城区、双塔区。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锦州市：北镇市。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葫芦岛市：建昌县、连山区。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二、杨干象疫区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沈阳市：新民市、辽中区、法库县、康平县、沈北新区、苏家屯区、于洪区。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大连市：普兰店区、瓦房店市。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鞍山市：台安县、岫岩满族自治县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、海城市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※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丹东市：东港市、宽甸满族自治县。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锦州市：黑山县、义县、凌海市、北镇市、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高</w:t>
      </w:r>
      <w:r>
        <w:rPr>
          <w:rFonts w:hint="eastAsia" w:ascii="仿宋_GB2312" w:hAnsi="仿宋" w:eastAsia="仿宋_GB2312"/>
          <w:sz w:val="32"/>
          <w:szCs w:val="32"/>
        </w:rPr>
        <w:t>新区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※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营口市：盖州市、大石桥市、鲅鱼圈区。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阜新市：阜新蒙古族自治县、彰武县。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辽阳市：辽阳县、灯塔市、宏伟区、弓长岭区、太子河区、文圣区。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铁岭市：西丰县、铁岭县、昌图县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、清河区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※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朝阳市：喀喇沁左翼蒙古族自治县、北票市、朝阳县、凌源市、建平县、龙城区。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盘锦市：盘山县。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葫芦岛市：建昌县、兴城市、连山区、绥中县。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三、落叶松枯梢病疫区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鞍山市：岫岩满族自治县。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抚顺市：抚顺县、新宾满族自治县、清原满族自治县、东洲区。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（注：</w:t>
      </w:r>
      <w:r>
        <w:rPr>
          <w:rFonts w:hint="eastAsia" w:ascii="仿宋_GB2312" w:hAnsi="仿宋" w:eastAsia="仿宋_GB2312"/>
          <w:sz w:val="32"/>
          <w:szCs w:val="32"/>
        </w:rPr>
        <w:t>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表示新增疫区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4"/>
        <w:szCs w:val="24"/>
      </w:rPr>
    </w:pPr>
    <w:r>
      <w:rPr>
        <w:rStyle w:val="9"/>
        <w:rFonts w:hint="eastAsia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</w:rPr>
      <w:t>4</w:t>
    </w:r>
    <w:r>
      <w:rPr>
        <w:sz w:val="24"/>
        <w:szCs w:val="24"/>
      </w:rPr>
      <w:fldChar w:fldCharType="end"/>
    </w:r>
    <w:r>
      <w:rPr>
        <w:rStyle w:val="9"/>
        <w:rFonts w:hint="eastAsia"/>
        <w:sz w:val="24"/>
        <w:szCs w:val="24"/>
      </w:rPr>
      <w:t>-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wZWNhYzkxOWE4NmI5MWU2NWY5ZTM2MTg5ZmY1MGIifQ=="/>
  </w:docVars>
  <w:rsids>
    <w:rsidRoot w:val="00172A27"/>
    <w:rsid w:val="00000472"/>
    <w:rsid w:val="00002151"/>
    <w:rsid w:val="0000265C"/>
    <w:rsid w:val="000063C1"/>
    <w:rsid w:val="00034D6E"/>
    <w:rsid w:val="0005244D"/>
    <w:rsid w:val="000546D1"/>
    <w:rsid w:val="00067D53"/>
    <w:rsid w:val="000B400F"/>
    <w:rsid w:val="001413C7"/>
    <w:rsid w:val="00172A27"/>
    <w:rsid w:val="00177551"/>
    <w:rsid w:val="0019676E"/>
    <w:rsid w:val="001B1EBD"/>
    <w:rsid w:val="001C209C"/>
    <w:rsid w:val="001D0862"/>
    <w:rsid w:val="001D45E2"/>
    <w:rsid w:val="001E3077"/>
    <w:rsid w:val="001F33C8"/>
    <w:rsid w:val="00215F9F"/>
    <w:rsid w:val="00221934"/>
    <w:rsid w:val="00255DCD"/>
    <w:rsid w:val="00271569"/>
    <w:rsid w:val="00293B88"/>
    <w:rsid w:val="002A6A2C"/>
    <w:rsid w:val="002C40EB"/>
    <w:rsid w:val="002E5280"/>
    <w:rsid w:val="00300A8F"/>
    <w:rsid w:val="00320C8B"/>
    <w:rsid w:val="0034012B"/>
    <w:rsid w:val="00340E7C"/>
    <w:rsid w:val="003721FA"/>
    <w:rsid w:val="00375A2C"/>
    <w:rsid w:val="003853BC"/>
    <w:rsid w:val="0039682D"/>
    <w:rsid w:val="003A7B6F"/>
    <w:rsid w:val="003B6B57"/>
    <w:rsid w:val="003B77CD"/>
    <w:rsid w:val="003C0669"/>
    <w:rsid w:val="003C0B2B"/>
    <w:rsid w:val="003D32A7"/>
    <w:rsid w:val="003D450E"/>
    <w:rsid w:val="003D6492"/>
    <w:rsid w:val="003F4596"/>
    <w:rsid w:val="0040446B"/>
    <w:rsid w:val="00433F53"/>
    <w:rsid w:val="004476CA"/>
    <w:rsid w:val="00452BA3"/>
    <w:rsid w:val="0047540B"/>
    <w:rsid w:val="004C070B"/>
    <w:rsid w:val="004D0CE8"/>
    <w:rsid w:val="004E267F"/>
    <w:rsid w:val="004E4607"/>
    <w:rsid w:val="00507254"/>
    <w:rsid w:val="00513AFE"/>
    <w:rsid w:val="0052402E"/>
    <w:rsid w:val="00525609"/>
    <w:rsid w:val="00550F1C"/>
    <w:rsid w:val="00562A36"/>
    <w:rsid w:val="00563511"/>
    <w:rsid w:val="0056698E"/>
    <w:rsid w:val="00591178"/>
    <w:rsid w:val="00591FC5"/>
    <w:rsid w:val="005A3F7A"/>
    <w:rsid w:val="005A4E9C"/>
    <w:rsid w:val="005C7AEE"/>
    <w:rsid w:val="005F38C9"/>
    <w:rsid w:val="005F61F4"/>
    <w:rsid w:val="00603D11"/>
    <w:rsid w:val="00607CA0"/>
    <w:rsid w:val="00610C36"/>
    <w:rsid w:val="00630ADB"/>
    <w:rsid w:val="0063152B"/>
    <w:rsid w:val="00635013"/>
    <w:rsid w:val="00641CE0"/>
    <w:rsid w:val="00643210"/>
    <w:rsid w:val="00644A6E"/>
    <w:rsid w:val="00655C3E"/>
    <w:rsid w:val="0068254E"/>
    <w:rsid w:val="006B4507"/>
    <w:rsid w:val="006B5B23"/>
    <w:rsid w:val="006C3322"/>
    <w:rsid w:val="006D2F00"/>
    <w:rsid w:val="006E772F"/>
    <w:rsid w:val="006F670E"/>
    <w:rsid w:val="006F7D24"/>
    <w:rsid w:val="00704581"/>
    <w:rsid w:val="007053E6"/>
    <w:rsid w:val="007067E4"/>
    <w:rsid w:val="00716A1F"/>
    <w:rsid w:val="00717A7B"/>
    <w:rsid w:val="00721F90"/>
    <w:rsid w:val="00734F6F"/>
    <w:rsid w:val="00751D3C"/>
    <w:rsid w:val="00757101"/>
    <w:rsid w:val="00770B22"/>
    <w:rsid w:val="0077193E"/>
    <w:rsid w:val="007F7E9E"/>
    <w:rsid w:val="0080684D"/>
    <w:rsid w:val="0087201B"/>
    <w:rsid w:val="008766FC"/>
    <w:rsid w:val="00886507"/>
    <w:rsid w:val="008A785D"/>
    <w:rsid w:val="008B43D0"/>
    <w:rsid w:val="008C006C"/>
    <w:rsid w:val="008C702B"/>
    <w:rsid w:val="008E1616"/>
    <w:rsid w:val="008E2199"/>
    <w:rsid w:val="008F0B88"/>
    <w:rsid w:val="00902306"/>
    <w:rsid w:val="00932E72"/>
    <w:rsid w:val="00935758"/>
    <w:rsid w:val="009403AA"/>
    <w:rsid w:val="009547D3"/>
    <w:rsid w:val="00956270"/>
    <w:rsid w:val="00965086"/>
    <w:rsid w:val="009677EE"/>
    <w:rsid w:val="00980915"/>
    <w:rsid w:val="009925A4"/>
    <w:rsid w:val="009C5F72"/>
    <w:rsid w:val="009D5F93"/>
    <w:rsid w:val="009F6A80"/>
    <w:rsid w:val="009F78B1"/>
    <w:rsid w:val="00A0467B"/>
    <w:rsid w:val="00A205F8"/>
    <w:rsid w:val="00A627F3"/>
    <w:rsid w:val="00A76905"/>
    <w:rsid w:val="00A8014E"/>
    <w:rsid w:val="00AB6113"/>
    <w:rsid w:val="00AD3890"/>
    <w:rsid w:val="00AE449F"/>
    <w:rsid w:val="00AF2504"/>
    <w:rsid w:val="00B052D6"/>
    <w:rsid w:val="00B07BBC"/>
    <w:rsid w:val="00B30555"/>
    <w:rsid w:val="00B41947"/>
    <w:rsid w:val="00B44723"/>
    <w:rsid w:val="00B53748"/>
    <w:rsid w:val="00B86354"/>
    <w:rsid w:val="00BB6AB0"/>
    <w:rsid w:val="00BC6E5D"/>
    <w:rsid w:val="00BD1E98"/>
    <w:rsid w:val="00BD313F"/>
    <w:rsid w:val="00BF3691"/>
    <w:rsid w:val="00BF42EC"/>
    <w:rsid w:val="00C21AC3"/>
    <w:rsid w:val="00C233E9"/>
    <w:rsid w:val="00C2531F"/>
    <w:rsid w:val="00C279C0"/>
    <w:rsid w:val="00C35AD4"/>
    <w:rsid w:val="00C41E38"/>
    <w:rsid w:val="00C56A72"/>
    <w:rsid w:val="00C63A32"/>
    <w:rsid w:val="00C63B97"/>
    <w:rsid w:val="00C64E42"/>
    <w:rsid w:val="00C740AC"/>
    <w:rsid w:val="00C7471F"/>
    <w:rsid w:val="00C90294"/>
    <w:rsid w:val="00CA13BC"/>
    <w:rsid w:val="00CA7265"/>
    <w:rsid w:val="00CB3E0C"/>
    <w:rsid w:val="00CB4C1F"/>
    <w:rsid w:val="00CB5B0E"/>
    <w:rsid w:val="00CB65FD"/>
    <w:rsid w:val="00CC5A64"/>
    <w:rsid w:val="00D03641"/>
    <w:rsid w:val="00D061B5"/>
    <w:rsid w:val="00D074AE"/>
    <w:rsid w:val="00D14C26"/>
    <w:rsid w:val="00D57779"/>
    <w:rsid w:val="00D7215D"/>
    <w:rsid w:val="00D87FF0"/>
    <w:rsid w:val="00DA03A7"/>
    <w:rsid w:val="00DA4199"/>
    <w:rsid w:val="00DC1AC0"/>
    <w:rsid w:val="00DD6D54"/>
    <w:rsid w:val="00DF0998"/>
    <w:rsid w:val="00DF3EE5"/>
    <w:rsid w:val="00E0086A"/>
    <w:rsid w:val="00E04C6D"/>
    <w:rsid w:val="00E06A5B"/>
    <w:rsid w:val="00E11332"/>
    <w:rsid w:val="00E45CCB"/>
    <w:rsid w:val="00E658AD"/>
    <w:rsid w:val="00E76EDA"/>
    <w:rsid w:val="00EA5044"/>
    <w:rsid w:val="00EC69DF"/>
    <w:rsid w:val="00ED61BE"/>
    <w:rsid w:val="00EF01D9"/>
    <w:rsid w:val="00EF6EA9"/>
    <w:rsid w:val="00F0176C"/>
    <w:rsid w:val="00F06E26"/>
    <w:rsid w:val="00F12F60"/>
    <w:rsid w:val="00F16001"/>
    <w:rsid w:val="00F44F14"/>
    <w:rsid w:val="00F50C2F"/>
    <w:rsid w:val="00F567D7"/>
    <w:rsid w:val="00F62722"/>
    <w:rsid w:val="00F62AB6"/>
    <w:rsid w:val="00F87EC6"/>
    <w:rsid w:val="00FA0741"/>
    <w:rsid w:val="00FA24A4"/>
    <w:rsid w:val="00FC0322"/>
    <w:rsid w:val="00FC2935"/>
    <w:rsid w:val="00FD55D2"/>
    <w:rsid w:val="00FE396E"/>
    <w:rsid w:val="00FF3D4D"/>
    <w:rsid w:val="00FF62F6"/>
    <w:rsid w:val="01343DE3"/>
    <w:rsid w:val="016F5E92"/>
    <w:rsid w:val="023D5F3A"/>
    <w:rsid w:val="03372F14"/>
    <w:rsid w:val="06605C46"/>
    <w:rsid w:val="0D674F2F"/>
    <w:rsid w:val="0D896A37"/>
    <w:rsid w:val="10A3580E"/>
    <w:rsid w:val="13A740BB"/>
    <w:rsid w:val="14456B92"/>
    <w:rsid w:val="197C636F"/>
    <w:rsid w:val="1CDE52E8"/>
    <w:rsid w:val="1D0D6FFA"/>
    <w:rsid w:val="1FA12306"/>
    <w:rsid w:val="20895BDB"/>
    <w:rsid w:val="24DD59CD"/>
    <w:rsid w:val="272D2A71"/>
    <w:rsid w:val="2AE440EB"/>
    <w:rsid w:val="2F696E09"/>
    <w:rsid w:val="307729A6"/>
    <w:rsid w:val="31C4592E"/>
    <w:rsid w:val="32185DD8"/>
    <w:rsid w:val="327E0D92"/>
    <w:rsid w:val="34F41680"/>
    <w:rsid w:val="353F5AA9"/>
    <w:rsid w:val="35790636"/>
    <w:rsid w:val="392173FF"/>
    <w:rsid w:val="3B610C48"/>
    <w:rsid w:val="3E8420C6"/>
    <w:rsid w:val="40EB47AA"/>
    <w:rsid w:val="410F42F1"/>
    <w:rsid w:val="449D459A"/>
    <w:rsid w:val="46787C73"/>
    <w:rsid w:val="488B27EA"/>
    <w:rsid w:val="4A6A5D06"/>
    <w:rsid w:val="4B454D75"/>
    <w:rsid w:val="4BFE4E4C"/>
    <w:rsid w:val="4CA45A9B"/>
    <w:rsid w:val="4D04380A"/>
    <w:rsid w:val="4D9E6AD6"/>
    <w:rsid w:val="4F196F13"/>
    <w:rsid w:val="51760760"/>
    <w:rsid w:val="529803BD"/>
    <w:rsid w:val="55E07DDF"/>
    <w:rsid w:val="5D620818"/>
    <w:rsid w:val="671C7D13"/>
    <w:rsid w:val="6DF800DB"/>
    <w:rsid w:val="6DFB3020"/>
    <w:rsid w:val="711457A6"/>
    <w:rsid w:val="73C52FA2"/>
    <w:rsid w:val="75A52CB2"/>
    <w:rsid w:val="76901684"/>
    <w:rsid w:val="79DE63BD"/>
    <w:rsid w:val="7E3C7ADE"/>
    <w:rsid w:val="7E54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20"/>
    <w:rPr>
      <w:i/>
      <w:iCs/>
    </w:rPr>
  </w:style>
  <w:style w:type="paragraph" w:styleId="11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纯文本 Char"/>
    <w:link w:val="3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3">
    <w:name w:val="标题 3 Char"/>
    <w:basedOn w:val="8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535</Words>
  <Characters>545</Characters>
  <Lines>10</Lines>
  <Paragraphs>3</Paragraphs>
  <TotalTime>3</TotalTime>
  <ScaleCrop>false</ScaleCrop>
  <LinksUpToDate>false</LinksUpToDate>
  <CharactersWithSpaces>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2018-03-08T06:03:00Z</dcterms:created>
  <dc:creator>ZRX</dc:creator>
  <cp:lastModifiedBy>penny</cp:lastModifiedBy>
  <cp:lastPrinted>2020-05-06T06:07:00Z</cp:lastPrinted>
  <dcterms:modified xsi:type="dcterms:W3CDTF">2023-06-26T01:15:50Z</dcterms:modified>
  <dc:title>辽宁省林业厅关于发布2018年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commondata">
    <vt:lpwstr>eyJoZGlkIjoiMTkwZWNhYzkxOWE4NmI5MWU2NWY5ZTM2MTg5ZmY1MGIifQ==</vt:lpwstr>
  </property>
  <property fmtid="{D5CDD505-2E9C-101B-9397-08002B2CF9AE}" pid="4" name="ICV">
    <vt:lpwstr>F4F71AFDA473483694FC268769350A20</vt:lpwstr>
  </property>
</Properties>
</file>